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FE2D8" w14:textId="61798F2A" w:rsidR="004223E3" w:rsidRPr="00346AEC" w:rsidRDefault="004223E3" w:rsidP="004223E3">
      <w:pPr>
        <w:jc w:val="right"/>
        <w:rPr>
          <w:rFonts w:asciiTheme="majorHAnsi" w:hAnsiTheme="majorHAnsi"/>
          <w:sz w:val="22"/>
          <w:szCs w:val="22"/>
          <w:lang w:val="pt-BR"/>
        </w:rPr>
      </w:pPr>
      <w:r w:rsidRPr="00346AEC">
        <w:rPr>
          <w:rFonts w:asciiTheme="majorHAnsi" w:hAnsiTheme="majorHAnsi"/>
          <w:sz w:val="22"/>
          <w:szCs w:val="22"/>
          <w:lang w:val="pt-BR"/>
        </w:rPr>
        <w:t>(</w:t>
      </w:r>
      <w:r w:rsidR="00346AEC" w:rsidRPr="00346AEC">
        <w:rPr>
          <w:rFonts w:asciiTheme="majorHAnsi" w:hAnsiTheme="majorHAnsi"/>
          <w:sz w:val="22"/>
          <w:szCs w:val="22"/>
          <w:lang w:val="pt-BR"/>
        </w:rPr>
        <w:t>Cidades n</w:t>
      </w:r>
      <w:r w:rsidR="0095737F">
        <w:rPr>
          <w:rFonts w:asciiTheme="majorHAnsi" w:hAnsiTheme="majorHAnsi"/>
          <w:sz w:val="22"/>
          <w:szCs w:val="22"/>
          <w:lang w:val="pt-BR"/>
        </w:rPr>
        <w:t>a Etapa A</w:t>
      </w:r>
      <w:r w:rsidRPr="00346AEC">
        <w:rPr>
          <w:rFonts w:asciiTheme="majorHAnsi" w:hAnsiTheme="majorHAnsi"/>
          <w:sz w:val="22"/>
          <w:szCs w:val="22"/>
          <w:lang w:val="pt-BR"/>
        </w:rPr>
        <w:t>)</w:t>
      </w:r>
    </w:p>
    <w:p w14:paraId="0F9E735B" w14:textId="77777777" w:rsidR="004223E3" w:rsidRPr="003A6687" w:rsidRDefault="004223E3" w:rsidP="004223E3">
      <w:pPr>
        <w:rPr>
          <w:rFonts w:asciiTheme="majorHAnsi" w:hAnsiTheme="majorHAnsi"/>
          <w:sz w:val="22"/>
          <w:szCs w:val="22"/>
          <w:lang w:val="pt-BR"/>
        </w:rPr>
      </w:pPr>
    </w:p>
    <w:p w14:paraId="4CBC1957" w14:textId="77777777" w:rsidR="004223E3" w:rsidRPr="00346AEC" w:rsidRDefault="004223E3" w:rsidP="004223E3">
      <w:pPr>
        <w:rPr>
          <w:rFonts w:asciiTheme="majorHAnsi" w:hAnsiTheme="majorHAnsi"/>
          <w:sz w:val="22"/>
          <w:szCs w:val="22"/>
          <w:lang w:val="pt-BR"/>
        </w:rPr>
      </w:pPr>
    </w:p>
    <w:p w14:paraId="4E51CE6A" w14:textId="03220E7E" w:rsidR="00346AEC" w:rsidRPr="00346AEC" w:rsidRDefault="00353CA4" w:rsidP="004223E3">
      <w:pPr>
        <w:jc w:val="center"/>
        <w:rPr>
          <w:rFonts w:asciiTheme="majorHAnsi" w:hAnsiTheme="majorHAnsi"/>
          <w:b/>
          <w:bCs/>
          <w:sz w:val="28"/>
          <w:szCs w:val="28"/>
          <w:lang w:val="pt-BR"/>
        </w:rPr>
      </w:pPr>
      <w:r w:rsidRPr="00346AEC">
        <w:rPr>
          <w:rFonts w:asciiTheme="majorHAnsi" w:hAnsiTheme="majorHAnsi"/>
          <w:b/>
          <w:bCs/>
          <w:sz w:val="28"/>
          <w:szCs w:val="28"/>
          <w:lang w:val="pt-BR"/>
        </w:rPr>
        <w:t xml:space="preserve">Carta de </w:t>
      </w:r>
      <w:r w:rsidR="00D977E3" w:rsidRPr="00D977E3">
        <w:rPr>
          <w:rFonts w:asciiTheme="majorHAnsi" w:hAnsiTheme="majorHAnsi"/>
          <w:b/>
          <w:bCs/>
          <w:sz w:val="28"/>
          <w:szCs w:val="28"/>
          <w:lang w:val="pt-BR"/>
        </w:rPr>
        <w:t>Compromisso</w:t>
      </w:r>
    </w:p>
    <w:p w14:paraId="6724E9AE" w14:textId="0A563A54" w:rsidR="004223E3" w:rsidRPr="00346AEC" w:rsidRDefault="00353CA4" w:rsidP="004223E3">
      <w:pPr>
        <w:jc w:val="center"/>
        <w:rPr>
          <w:rFonts w:asciiTheme="majorHAnsi" w:hAnsiTheme="majorHAnsi"/>
          <w:b/>
          <w:bCs/>
          <w:sz w:val="28"/>
          <w:szCs w:val="28"/>
          <w:lang w:val="pt-BR"/>
        </w:rPr>
      </w:pPr>
      <w:r w:rsidRPr="00346AEC">
        <w:rPr>
          <w:rFonts w:asciiTheme="majorHAnsi" w:hAnsiTheme="majorHAnsi"/>
          <w:b/>
          <w:bCs/>
          <w:sz w:val="28"/>
          <w:szCs w:val="28"/>
          <w:lang w:val="pt-BR"/>
        </w:rPr>
        <w:t>à Iniciativa “Construindo Cidades Resilientes</w:t>
      </w:r>
      <w:r w:rsidR="0095737F">
        <w:rPr>
          <w:rFonts w:asciiTheme="majorHAnsi" w:hAnsiTheme="majorHAnsi"/>
          <w:b/>
          <w:bCs/>
          <w:sz w:val="28"/>
          <w:szCs w:val="28"/>
          <w:lang w:val="pt-BR"/>
        </w:rPr>
        <w:t xml:space="preserve"> 2030</w:t>
      </w:r>
      <w:r w:rsidRPr="00346AEC">
        <w:rPr>
          <w:rFonts w:asciiTheme="majorHAnsi" w:hAnsiTheme="majorHAnsi"/>
          <w:b/>
          <w:bCs/>
          <w:sz w:val="28"/>
          <w:szCs w:val="28"/>
          <w:lang w:val="pt-BR"/>
        </w:rPr>
        <w:t>”</w:t>
      </w:r>
      <w:r w:rsidR="0095737F">
        <w:rPr>
          <w:rFonts w:asciiTheme="majorHAnsi" w:hAnsiTheme="majorHAnsi"/>
          <w:b/>
          <w:bCs/>
          <w:sz w:val="28"/>
          <w:szCs w:val="28"/>
          <w:lang w:val="pt-BR"/>
        </w:rPr>
        <w:t xml:space="preserve"> (MCR2030)</w:t>
      </w:r>
    </w:p>
    <w:p w14:paraId="0E25B891" w14:textId="77777777" w:rsidR="004223E3" w:rsidRPr="00346AEC" w:rsidRDefault="004223E3" w:rsidP="004223E3">
      <w:pPr>
        <w:rPr>
          <w:rFonts w:asciiTheme="majorHAnsi" w:hAnsiTheme="majorHAnsi"/>
          <w:sz w:val="22"/>
          <w:szCs w:val="22"/>
          <w:lang w:val="pt-BR"/>
        </w:rPr>
      </w:pPr>
    </w:p>
    <w:p w14:paraId="58264BEB" w14:textId="77777777" w:rsidR="004223E3" w:rsidRPr="00346AEC" w:rsidRDefault="004223E3" w:rsidP="004223E3">
      <w:pPr>
        <w:rPr>
          <w:rFonts w:asciiTheme="majorHAnsi" w:hAnsiTheme="majorHAnsi"/>
          <w:sz w:val="22"/>
          <w:szCs w:val="22"/>
          <w:lang w:val="pt-BR"/>
        </w:rPr>
      </w:pPr>
    </w:p>
    <w:p w14:paraId="503B6DE2" w14:textId="5D198C49" w:rsidR="004223E3" w:rsidRDefault="00346AEC" w:rsidP="004223E3">
      <w:pPr>
        <w:rPr>
          <w:rFonts w:asciiTheme="majorHAnsi" w:hAnsiTheme="majorHAnsi"/>
          <w:b/>
          <w:bCs/>
          <w:sz w:val="22"/>
          <w:szCs w:val="22"/>
          <w:u w:val="single"/>
          <w:lang w:val="pt-BR"/>
        </w:rPr>
      </w:pPr>
      <w:r w:rsidRPr="00346AEC">
        <w:rPr>
          <w:rFonts w:asciiTheme="majorHAnsi" w:hAnsiTheme="majorHAnsi"/>
          <w:b/>
          <w:bCs/>
          <w:sz w:val="22"/>
          <w:szCs w:val="22"/>
          <w:u w:val="single"/>
          <w:lang w:val="pt-BR"/>
        </w:rPr>
        <w:t>A carta deve incluir</w:t>
      </w:r>
      <w:r w:rsidR="004223E3" w:rsidRPr="00346AEC">
        <w:rPr>
          <w:rFonts w:asciiTheme="majorHAnsi" w:hAnsiTheme="majorHAnsi"/>
          <w:b/>
          <w:bCs/>
          <w:sz w:val="22"/>
          <w:szCs w:val="22"/>
          <w:u w:val="single"/>
          <w:lang w:val="pt-BR"/>
        </w:rPr>
        <w:t>:</w:t>
      </w:r>
    </w:p>
    <w:p w14:paraId="3827BD23" w14:textId="678FC1C7" w:rsidR="00346AEC" w:rsidRDefault="00346AEC" w:rsidP="004223E3">
      <w:pPr>
        <w:rPr>
          <w:rFonts w:asciiTheme="majorHAnsi" w:hAnsiTheme="majorHAnsi"/>
          <w:b/>
          <w:bCs/>
          <w:sz w:val="22"/>
          <w:szCs w:val="22"/>
          <w:u w:val="single"/>
          <w:lang w:val="pt-BR"/>
        </w:rPr>
      </w:pPr>
    </w:p>
    <w:p w14:paraId="1109D5DF" w14:textId="3E5AFC87" w:rsidR="00346AEC" w:rsidRDefault="00346AEC" w:rsidP="00274CEA">
      <w:pPr>
        <w:pStyle w:val="PargrafodaLista"/>
        <w:numPr>
          <w:ilvl w:val="0"/>
          <w:numId w:val="11"/>
        </w:numPr>
        <w:spacing w:after="120"/>
        <w:jc w:val="both"/>
        <w:rPr>
          <w:rFonts w:asciiTheme="majorHAnsi" w:hAnsiTheme="majorHAnsi"/>
          <w:lang w:val="pt-BR"/>
        </w:rPr>
      </w:pPr>
      <w:r>
        <w:rPr>
          <w:rFonts w:asciiTheme="majorHAnsi" w:hAnsiTheme="majorHAnsi"/>
          <w:lang w:val="pt-BR"/>
        </w:rPr>
        <w:t>O nome do município, com uma breve descrição de sua visão sobre redução de riscos e resiliência</w:t>
      </w:r>
      <w:r w:rsidR="00353F33">
        <w:rPr>
          <w:rFonts w:asciiTheme="majorHAnsi" w:hAnsiTheme="majorHAnsi"/>
          <w:lang w:val="pt-BR"/>
        </w:rPr>
        <w:t>.</w:t>
      </w:r>
    </w:p>
    <w:p w14:paraId="37D2987D" w14:textId="5F7A0613" w:rsidR="00346AEC" w:rsidRDefault="00346AEC" w:rsidP="00610E50">
      <w:pPr>
        <w:pStyle w:val="PargrafodaLista"/>
        <w:numPr>
          <w:ilvl w:val="0"/>
          <w:numId w:val="11"/>
        </w:numPr>
        <w:spacing w:after="120"/>
        <w:jc w:val="both"/>
        <w:rPr>
          <w:rFonts w:asciiTheme="majorHAnsi" w:hAnsiTheme="majorHAnsi"/>
          <w:lang w:val="pt-BR"/>
        </w:rPr>
      </w:pPr>
      <w:r>
        <w:rPr>
          <w:rFonts w:asciiTheme="majorHAnsi" w:hAnsiTheme="majorHAnsi"/>
          <w:lang w:val="pt-BR"/>
        </w:rPr>
        <w:t>Comprometer-se explicitamente a construir cidades resilientes</w:t>
      </w:r>
      <w:r w:rsidR="00133C26">
        <w:rPr>
          <w:rFonts w:asciiTheme="majorHAnsi" w:hAnsiTheme="majorHAnsi"/>
          <w:lang w:val="pt-BR"/>
        </w:rPr>
        <w:t>, tal como:</w:t>
      </w:r>
    </w:p>
    <w:p w14:paraId="30B01D5C" w14:textId="7CB238DA" w:rsidR="00346AEC" w:rsidRPr="00610E50" w:rsidRDefault="00346AEC" w:rsidP="00D2495B">
      <w:pPr>
        <w:pStyle w:val="PargrafodaLista"/>
        <w:spacing w:after="120"/>
        <w:jc w:val="both"/>
        <w:rPr>
          <w:rFonts w:asciiTheme="majorHAnsi" w:hAnsiTheme="majorHAnsi"/>
          <w:i/>
          <w:iCs/>
          <w:lang w:val="pt-BR"/>
        </w:rPr>
      </w:pPr>
      <w:r w:rsidRPr="00610E50">
        <w:rPr>
          <w:rFonts w:asciiTheme="majorHAnsi" w:hAnsiTheme="majorHAnsi"/>
          <w:i/>
          <w:iCs/>
          <w:lang w:val="pt-BR"/>
        </w:rPr>
        <w:t xml:space="preserve">"Ao participar </w:t>
      </w:r>
      <w:r w:rsidR="00C5085B">
        <w:rPr>
          <w:rFonts w:asciiTheme="majorHAnsi" w:hAnsiTheme="majorHAnsi"/>
          <w:i/>
          <w:iCs/>
          <w:lang w:val="pt-BR"/>
        </w:rPr>
        <w:t>da Iniciativa</w:t>
      </w:r>
      <w:r w:rsidRPr="00610E50">
        <w:rPr>
          <w:rFonts w:asciiTheme="majorHAnsi" w:hAnsiTheme="majorHAnsi"/>
          <w:i/>
          <w:iCs/>
          <w:lang w:val="pt-BR"/>
        </w:rPr>
        <w:t xml:space="preserve"> MCR2030, o município compromete-se a aplicar os Dez </w:t>
      </w:r>
      <w:r w:rsidR="00A01C14" w:rsidRPr="00610E50">
        <w:rPr>
          <w:rFonts w:asciiTheme="majorHAnsi" w:hAnsiTheme="majorHAnsi"/>
          <w:i/>
          <w:iCs/>
          <w:lang w:val="pt-BR"/>
        </w:rPr>
        <w:t>Princípios</w:t>
      </w:r>
      <w:r w:rsidRPr="00610E50">
        <w:rPr>
          <w:rFonts w:asciiTheme="majorHAnsi" w:hAnsiTheme="majorHAnsi"/>
          <w:i/>
          <w:iCs/>
          <w:lang w:val="pt-BR"/>
        </w:rPr>
        <w:t xml:space="preserve"> para Construir Cidades Resilientes, a desenvolver e implementar uma estratégia participativa e multisetorial de </w:t>
      </w:r>
      <w:r w:rsidR="00D2495B" w:rsidRPr="00610E50">
        <w:rPr>
          <w:rFonts w:asciiTheme="majorHAnsi" w:hAnsiTheme="majorHAnsi"/>
          <w:i/>
          <w:iCs/>
          <w:lang w:val="pt-BR"/>
        </w:rPr>
        <w:t>redução de risco de desastres</w:t>
      </w:r>
      <w:r w:rsidRPr="00610E50">
        <w:rPr>
          <w:rFonts w:asciiTheme="majorHAnsi" w:hAnsiTheme="majorHAnsi"/>
          <w:i/>
          <w:iCs/>
          <w:lang w:val="pt-BR"/>
        </w:rPr>
        <w:t xml:space="preserve"> e resiliência</w:t>
      </w:r>
      <w:r w:rsidR="00D2495B" w:rsidRPr="00610E50">
        <w:rPr>
          <w:rFonts w:asciiTheme="majorHAnsi" w:hAnsiTheme="majorHAnsi"/>
          <w:i/>
          <w:iCs/>
          <w:lang w:val="pt-BR"/>
        </w:rPr>
        <w:t>,</w:t>
      </w:r>
      <w:r w:rsidRPr="00610E50">
        <w:rPr>
          <w:rFonts w:asciiTheme="majorHAnsi" w:hAnsiTheme="majorHAnsi"/>
          <w:i/>
          <w:iCs/>
          <w:lang w:val="pt-BR"/>
        </w:rPr>
        <w:t xml:space="preserve"> e a tomar medidas </w:t>
      </w:r>
      <w:r w:rsidR="00A01C14" w:rsidRPr="00610E50">
        <w:rPr>
          <w:rFonts w:asciiTheme="majorHAnsi" w:hAnsiTheme="majorHAnsi"/>
          <w:i/>
          <w:iCs/>
          <w:lang w:val="pt-BR"/>
        </w:rPr>
        <w:t xml:space="preserve">concretas </w:t>
      </w:r>
      <w:r w:rsidRPr="00610E50">
        <w:rPr>
          <w:rFonts w:asciiTheme="majorHAnsi" w:hAnsiTheme="majorHAnsi"/>
          <w:i/>
          <w:iCs/>
          <w:lang w:val="pt-BR"/>
        </w:rPr>
        <w:t xml:space="preserve">para </w:t>
      </w:r>
      <w:r w:rsidR="00A01C14" w:rsidRPr="00610E50">
        <w:rPr>
          <w:rFonts w:asciiTheme="majorHAnsi" w:hAnsiTheme="majorHAnsi"/>
          <w:i/>
          <w:iCs/>
          <w:lang w:val="pt-BR"/>
        </w:rPr>
        <w:t xml:space="preserve">fortalecer </w:t>
      </w:r>
      <w:r w:rsidR="003C5934">
        <w:rPr>
          <w:rFonts w:asciiTheme="majorHAnsi" w:hAnsiTheme="majorHAnsi"/>
          <w:i/>
          <w:iCs/>
          <w:lang w:val="pt-BR"/>
        </w:rPr>
        <w:t>sua</w:t>
      </w:r>
      <w:r w:rsidR="00A01C14" w:rsidRPr="00610E50">
        <w:rPr>
          <w:rFonts w:asciiTheme="majorHAnsi" w:hAnsiTheme="majorHAnsi"/>
          <w:i/>
          <w:iCs/>
          <w:lang w:val="pt-BR"/>
        </w:rPr>
        <w:t xml:space="preserve"> resiliência”.</w:t>
      </w:r>
    </w:p>
    <w:p w14:paraId="246E7F0E" w14:textId="3D5A9137" w:rsidR="00346AEC" w:rsidRPr="00346AEC" w:rsidRDefault="00274CEA" w:rsidP="00274CEA">
      <w:pPr>
        <w:pStyle w:val="PargrafodaLista"/>
        <w:numPr>
          <w:ilvl w:val="0"/>
          <w:numId w:val="11"/>
        </w:numPr>
        <w:spacing w:after="120"/>
        <w:jc w:val="both"/>
        <w:rPr>
          <w:rFonts w:asciiTheme="majorHAnsi" w:hAnsiTheme="majorHAnsi"/>
          <w:lang w:val="pt-BR"/>
        </w:rPr>
      </w:pPr>
      <w:r>
        <w:rPr>
          <w:rFonts w:asciiTheme="majorHAnsi" w:hAnsiTheme="majorHAnsi"/>
          <w:lang w:val="pt-BR"/>
        </w:rPr>
        <w:t xml:space="preserve">O nome e informações de contato do Ponto Focal encargado </w:t>
      </w:r>
      <w:r w:rsidR="0016422D">
        <w:rPr>
          <w:rFonts w:asciiTheme="majorHAnsi" w:hAnsiTheme="majorHAnsi"/>
          <w:lang w:val="pt-BR"/>
        </w:rPr>
        <w:t xml:space="preserve">pelo município </w:t>
      </w:r>
      <w:r w:rsidR="006B1E41">
        <w:rPr>
          <w:rFonts w:asciiTheme="majorHAnsi" w:hAnsiTheme="majorHAnsi"/>
          <w:lang w:val="pt-BR"/>
        </w:rPr>
        <w:t>de</w:t>
      </w:r>
      <w:r>
        <w:rPr>
          <w:rFonts w:asciiTheme="majorHAnsi" w:hAnsiTheme="majorHAnsi"/>
          <w:lang w:val="pt-BR"/>
        </w:rPr>
        <w:t xml:space="preserve"> coordena</w:t>
      </w:r>
      <w:r w:rsidR="006B1E41">
        <w:rPr>
          <w:rFonts w:asciiTheme="majorHAnsi" w:hAnsiTheme="majorHAnsi"/>
          <w:lang w:val="pt-BR"/>
        </w:rPr>
        <w:t>r</w:t>
      </w:r>
      <w:r>
        <w:rPr>
          <w:rFonts w:asciiTheme="majorHAnsi" w:hAnsiTheme="majorHAnsi"/>
          <w:lang w:val="pt-BR"/>
        </w:rPr>
        <w:t xml:space="preserve"> com MCR2030.</w:t>
      </w:r>
    </w:p>
    <w:p w14:paraId="12F34614" w14:textId="61E634B3" w:rsidR="004223E3" w:rsidRDefault="00353F33" w:rsidP="000B5226">
      <w:pPr>
        <w:pStyle w:val="PargrafodaLista"/>
        <w:numPr>
          <w:ilvl w:val="0"/>
          <w:numId w:val="11"/>
        </w:numPr>
        <w:spacing w:after="120"/>
        <w:jc w:val="both"/>
        <w:rPr>
          <w:rFonts w:asciiTheme="majorHAnsi" w:hAnsiTheme="majorHAnsi"/>
          <w:lang w:val="pt-BR"/>
        </w:rPr>
      </w:pPr>
      <w:r>
        <w:rPr>
          <w:rFonts w:asciiTheme="majorHAnsi" w:hAnsiTheme="majorHAnsi"/>
          <w:lang w:val="pt-BR"/>
        </w:rPr>
        <w:t xml:space="preserve">A assinatura do Prefeito ou do cargo executivo mais alto de seu governo local. </w:t>
      </w:r>
    </w:p>
    <w:p w14:paraId="167B8CB2" w14:textId="0C41E013" w:rsidR="000B5226" w:rsidRDefault="000B5226" w:rsidP="000B5226">
      <w:pPr>
        <w:pStyle w:val="PargrafodaLista"/>
        <w:numPr>
          <w:ilvl w:val="0"/>
          <w:numId w:val="11"/>
        </w:numPr>
        <w:spacing w:after="120"/>
        <w:jc w:val="both"/>
        <w:rPr>
          <w:rFonts w:asciiTheme="majorHAnsi" w:hAnsiTheme="majorHAnsi"/>
          <w:lang w:val="pt-BR"/>
        </w:rPr>
      </w:pPr>
      <w:r>
        <w:rPr>
          <w:rFonts w:asciiTheme="majorHAnsi" w:hAnsiTheme="majorHAnsi"/>
          <w:lang w:val="pt-BR"/>
        </w:rPr>
        <w:t>A data/mês/ano de realização da carta.</w:t>
      </w:r>
    </w:p>
    <w:p w14:paraId="7D14D849" w14:textId="479474C9" w:rsidR="004223E3" w:rsidRPr="000B5226" w:rsidRDefault="000B5226" w:rsidP="000B5226">
      <w:pPr>
        <w:pStyle w:val="PargrafodaLista"/>
        <w:numPr>
          <w:ilvl w:val="0"/>
          <w:numId w:val="11"/>
        </w:numPr>
        <w:spacing w:after="120"/>
        <w:jc w:val="both"/>
        <w:rPr>
          <w:rFonts w:asciiTheme="majorHAnsi" w:hAnsiTheme="majorHAnsi"/>
          <w:lang w:val="pt-BR"/>
        </w:rPr>
      </w:pPr>
      <w:r>
        <w:rPr>
          <w:rFonts w:asciiTheme="majorHAnsi" w:hAnsiTheme="majorHAnsi"/>
          <w:lang w:val="pt-BR"/>
        </w:rPr>
        <w:t xml:space="preserve">A carte deve usar a </w:t>
      </w:r>
      <w:r w:rsidRPr="000B5226">
        <w:rPr>
          <w:rFonts w:asciiTheme="majorHAnsi" w:hAnsiTheme="majorHAnsi"/>
          <w:lang w:val="pt-BR"/>
        </w:rPr>
        <w:t>cabeça d</w:t>
      </w:r>
      <w:r>
        <w:rPr>
          <w:rFonts w:asciiTheme="majorHAnsi" w:hAnsiTheme="majorHAnsi"/>
          <w:lang w:val="pt-BR"/>
        </w:rPr>
        <w:t>e</w:t>
      </w:r>
      <w:r w:rsidRPr="000B5226">
        <w:rPr>
          <w:rFonts w:asciiTheme="majorHAnsi" w:hAnsiTheme="majorHAnsi"/>
          <w:lang w:val="pt-BR"/>
        </w:rPr>
        <w:t xml:space="preserve"> carta oficial</w:t>
      </w:r>
      <w:r>
        <w:rPr>
          <w:rFonts w:asciiTheme="majorHAnsi" w:hAnsiTheme="majorHAnsi"/>
          <w:lang w:val="pt-BR"/>
        </w:rPr>
        <w:t xml:space="preserve"> do município. </w:t>
      </w:r>
    </w:p>
    <w:p w14:paraId="23BA6CC5" w14:textId="77777777" w:rsidR="004223E3" w:rsidRPr="00346AEC" w:rsidRDefault="004223E3" w:rsidP="004223E3">
      <w:pPr>
        <w:pStyle w:val="PargrafodaLista"/>
        <w:spacing w:after="120"/>
        <w:rPr>
          <w:rFonts w:asciiTheme="majorHAnsi" w:hAnsiTheme="majorHAnsi" w:cs="Arial"/>
          <w:bCs/>
          <w:color w:val="000000" w:themeColor="text1"/>
          <w:lang w:val="pt-BR"/>
        </w:rPr>
      </w:pPr>
    </w:p>
    <w:tbl>
      <w:tblPr>
        <w:tblStyle w:val="Tabelacomgrade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350"/>
      </w:tblGrid>
      <w:tr w:rsidR="004223E3" w:rsidRPr="007372F2" w14:paraId="61C62707" w14:textId="77777777" w:rsidTr="006A0352">
        <w:tc>
          <w:tcPr>
            <w:tcW w:w="9350" w:type="dxa"/>
            <w:shd w:val="clear" w:color="auto" w:fill="DEEAF6" w:themeFill="accent5" w:themeFillTint="33"/>
          </w:tcPr>
          <w:p w14:paraId="41EB8BF8" w14:textId="77777777" w:rsidR="004223E3" w:rsidRPr="00346AEC" w:rsidRDefault="004223E3" w:rsidP="006A0352">
            <w:pPr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</w:pPr>
          </w:p>
          <w:p w14:paraId="7BAF75E4" w14:textId="0C7A370A" w:rsidR="00250B79" w:rsidRDefault="00250B79" w:rsidP="006A0352">
            <w:pPr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  <w:t>Próximos passos:</w:t>
            </w:r>
          </w:p>
          <w:p w14:paraId="477C240E" w14:textId="77777777" w:rsidR="004223E3" w:rsidRPr="00346AEC" w:rsidRDefault="004223E3" w:rsidP="006A0352">
            <w:pPr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</w:pPr>
          </w:p>
          <w:p w14:paraId="007FFADE" w14:textId="08DAE0EA" w:rsidR="004223E3" w:rsidRDefault="004F0996" w:rsidP="006D12FD">
            <w:pPr>
              <w:pStyle w:val="PargrafodaLista"/>
              <w:numPr>
                <w:ilvl w:val="0"/>
                <w:numId w:val="12"/>
              </w:numPr>
              <w:ind w:left="540"/>
              <w:contextualSpacing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  <w:hyperlink r:id="rId10" w:history="1">
              <w:r w:rsidR="00250B79" w:rsidRPr="007372F2">
                <w:rPr>
                  <w:rStyle w:val="Hyperlink"/>
                  <w:rFonts w:asciiTheme="majorHAnsi" w:hAnsiTheme="majorHAnsi"/>
                  <w:b/>
                  <w:bCs/>
                  <w:lang w:val="pt-BR"/>
                </w:rPr>
                <w:t>Registre-se</w:t>
              </w:r>
            </w:hyperlink>
            <w:r w:rsidR="00250B79" w:rsidRPr="00250B79">
              <w:rPr>
                <w:rFonts w:asciiTheme="majorHAnsi" w:hAnsiTheme="majorHAnsi"/>
                <w:color w:val="000000" w:themeColor="text1"/>
                <w:lang w:val="pt-BR"/>
              </w:rPr>
              <w:t xml:space="preserve"> no painel da Iniciativa MCR2030</w:t>
            </w:r>
            <w:r w:rsidR="004223E3" w:rsidRPr="00250B79">
              <w:rPr>
                <w:rFonts w:asciiTheme="majorHAnsi" w:hAnsiTheme="majorHAnsi"/>
                <w:color w:val="000000" w:themeColor="text1"/>
                <w:lang w:val="pt-BR"/>
              </w:rPr>
              <w:t xml:space="preserve">; </w:t>
            </w:r>
          </w:p>
          <w:p w14:paraId="25D42753" w14:textId="1F3E3966" w:rsidR="00250B79" w:rsidRPr="006D12FD" w:rsidRDefault="006D12FD" w:rsidP="006D12FD">
            <w:pPr>
              <w:pStyle w:val="PargrafodaLista"/>
              <w:numPr>
                <w:ilvl w:val="0"/>
                <w:numId w:val="12"/>
              </w:numPr>
              <w:ind w:left="540"/>
              <w:contextualSpacing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>Crie o perfil de seu município no painel MCR2030;</w:t>
            </w:r>
          </w:p>
          <w:p w14:paraId="312CB3DB" w14:textId="0AB3B47C" w:rsidR="006D12FD" w:rsidRPr="006D12FD" w:rsidRDefault="006D12FD" w:rsidP="006D12FD">
            <w:pPr>
              <w:pStyle w:val="PargrafodaLista"/>
              <w:numPr>
                <w:ilvl w:val="0"/>
                <w:numId w:val="12"/>
              </w:numPr>
              <w:ind w:left="540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</w:pPr>
            <w:r w:rsidRPr="006D12FD"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>Car</w:t>
            </w:r>
            <w:r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 xml:space="preserve">regue sua Carta de </w:t>
            </w:r>
            <w:r w:rsidR="00D977E3" w:rsidRPr="00D977E3"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>Compromisso</w:t>
            </w:r>
            <w:r w:rsidR="00D977E3"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 xml:space="preserve">assinada: </w:t>
            </w:r>
            <w:r>
              <w:rPr>
                <w:rFonts w:asciiTheme="majorHAnsi" w:hAnsiTheme="majorHAnsi"/>
                <w:color w:val="000000" w:themeColor="text1"/>
                <w:lang w:val="pt-BR"/>
              </w:rPr>
              <w:t>o documento deve ser carregado para confirmar oficialmente a sua participação na Iniciativa MCR2030;</w:t>
            </w:r>
          </w:p>
          <w:p w14:paraId="2E5C80EB" w14:textId="502E9515" w:rsidR="006D12FD" w:rsidRDefault="006D12FD" w:rsidP="006D12FD">
            <w:pPr>
              <w:pStyle w:val="PargrafodaLista"/>
              <w:numPr>
                <w:ilvl w:val="0"/>
                <w:numId w:val="12"/>
              </w:numPr>
              <w:ind w:left="540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>Inicie sua jornada ao longo do roteiro para a resiliência:</w:t>
            </w:r>
            <w:r>
              <w:rPr>
                <w:rFonts w:asciiTheme="majorHAnsi" w:hAnsiTheme="majorHAnsi"/>
                <w:color w:val="000000" w:themeColor="text1"/>
                <w:lang w:val="pt-BR"/>
              </w:rPr>
              <w:t xml:space="preserve"> uma vez confirmada sua inscrição, seu município terá acesso às ferramentas e guias disponível no painel MCR2030 e poderá agir para fortalecer resiliência. </w:t>
            </w:r>
            <w:r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>Não esqueça carregar seu certificado de adesão</w:t>
            </w:r>
            <w:r w:rsidR="00DF1B2C"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 xml:space="preserve"> no painel</w:t>
            </w:r>
            <w:r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 xml:space="preserve">. </w:t>
            </w:r>
          </w:p>
          <w:p w14:paraId="193A8749" w14:textId="2A5301B0" w:rsidR="006C6CE0" w:rsidRDefault="006C6CE0" w:rsidP="006C6CE0">
            <w:pPr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</w:pPr>
          </w:p>
          <w:p w14:paraId="4D749906" w14:textId="638D704E" w:rsidR="006C6CE0" w:rsidRPr="006C6CE0" w:rsidRDefault="007946F0" w:rsidP="006C6CE0">
            <w:pPr>
              <w:contextualSpacing/>
              <w:jc w:val="both"/>
              <w:rPr>
                <w:rFonts w:asciiTheme="majorHAnsi" w:hAnsiTheme="majorHAnsi"/>
                <w:sz w:val="22"/>
                <w:szCs w:val="22"/>
                <w:lang w:val="pt-BR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  <w:t>Passar</w:t>
            </w:r>
            <w:r w:rsidR="006C6CE0" w:rsidRPr="006C6CE0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  <w:t xml:space="preserve"> d</w:t>
            </w:r>
            <w:r w:rsidR="00AE35C8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  <w:t xml:space="preserve">a Etapa </w:t>
            </w:r>
            <w:r w:rsidR="006C6CE0" w:rsidRPr="006C6CE0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  <w:t xml:space="preserve">A para </w:t>
            </w:r>
            <w:r w:rsidR="00AE35C8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  <w:t xml:space="preserve">a Etapa </w:t>
            </w:r>
            <w:r w:rsidR="006C6CE0" w:rsidRPr="006C6CE0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  <w:t>B:</w:t>
            </w:r>
            <w:r w:rsidR="006C6CE0">
              <w:rPr>
                <w:rFonts w:asciiTheme="majorHAnsi" w:hAnsiTheme="majorHAnsi"/>
                <w:sz w:val="22"/>
                <w:szCs w:val="22"/>
                <w:lang w:val="pt-BR"/>
              </w:rPr>
              <w:t xml:space="preserve"> favor se assegurar que </w:t>
            </w:r>
            <w:r w:rsidR="0035026C">
              <w:rPr>
                <w:rFonts w:asciiTheme="majorHAnsi" w:hAnsiTheme="majorHAnsi"/>
                <w:sz w:val="22"/>
                <w:szCs w:val="22"/>
                <w:lang w:val="pt-BR"/>
              </w:rPr>
              <w:t>seu município te</w:t>
            </w:r>
            <w:r w:rsidR="00B72D16">
              <w:rPr>
                <w:rFonts w:asciiTheme="majorHAnsi" w:hAnsiTheme="majorHAnsi"/>
                <w:sz w:val="22"/>
                <w:szCs w:val="22"/>
                <w:lang w:val="pt-BR"/>
              </w:rPr>
              <w:t>nha</w:t>
            </w:r>
            <w:r w:rsidR="0035026C">
              <w:rPr>
                <w:rFonts w:asciiTheme="majorHAnsi" w:hAnsiTheme="majorHAnsi"/>
                <w:sz w:val="22"/>
                <w:szCs w:val="22"/>
                <w:lang w:val="pt-BR"/>
              </w:rPr>
              <w:t xml:space="preserve"> completado </w:t>
            </w:r>
            <w:r w:rsidR="00B72D16">
              <w:rPr>
                <w:rFonts w:asciiTheme="majorHAnsi" w:hAnsiTheme="majorHAnsi"/>
                <w:sz w:val="22"/>
                <w:szCs w:val="22"/>
                <w:lang w:val="pt-BR"/>
              </w:rPr>
              <w:t xml:space="preserve">as atividades seguintes e </w:t>
            </w:r>
            <w:r w:rsidR="00184694">
              <w:rPr>
                <w:rFonts w:asciiTheme="majorHAnsi" w:hAnsiTheme="majorHAnsi"/>
                <w:sz w:val="22"/>
                <w:szCs w:val="22"/>
                <w:lang w:val="pt-BR"/>
              </w:rPr>
              <w:t>esteja reportando</w:t>
            </w:r>
            <w:r w:rsidR="00B72D16">
              <w:rPr>
                <w:rFonts w:asciiTheme="majorHAnsi" w:hAnsiTheme="majorHAnsi"/>
                <w:sz w:val="22"/>
                <w:szCs w:val="22"/>
                <w:lang w:val="pt-BR"/>
              </w:rPr>
              <w:t xml:space="preserve"> seus progressos no painel MCR2030:</w:t>
            </w:r>
          </w:p>
          <w:p w14:paraId="13ACAB1E" w14:textId="0CCEFA14" w:rsidR="00B72D16" w:rsidRDefault="00B72D16" w:rsidP="00332A9B">
            <w:pPr>
              <w:pStyle w:val="PargrafodaLista"/>
              <w:numPr>
                <w:ilvl w:val="0"/>
                <w:numId w:val="13"/>
              </w:numPr>
              <w:contextualSpacing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  <w:r>
              <w:rPr>
                <w:rFonts w:asciiTheme="majorHAnsi" w:hAnsiTheme="majorHAnsi"/>
                <w:color w:val="000000" w:themeColor="text1"/>
                <w:lang w:val="pt-BR"/>
              </w:rPr>
              <w:t xml:space="preserve">Conduzir eventos de conscientização </w:t>
            </w:r>
            <w:r w:rsidR="00332A9B">
              <w:rPr>
                <w:rFonts w:asciiTheme="majorHAnsi" w:hAnsiTheme="majorHAnsi"/>
                <w:color w:val="000000" w:themeColor="text1"/>
                <w:lang w:val="pt-BR"/>
              </w:rPr>
              <w:t>e informação pública;</w:t>
            </w:r>
          </w:p>
          <w:p w14:paraId="738CECCA" w14:textId="6380E2BC" w:rsidR="00332A9B" w:rsidRDefault="00332A9B" w:rsidP="00332A9B">
            <w:pPr>
              <w:pStyle w:val="PargrafodaLista"/>
              <w:numPr>
                <w:ilvl w:val="0"/>
                <w:numId w:val="13"/>
              </w:numPr>
              <w:contextualSpacing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  <w:r>
              <w:rPr>
                <w:rFonts w:asciiTheme="majorHAnsi" w:hAnsiTheme="majorHAnsi"/>
                <w:color w:val="000000" w:themeColor="text1"/>
                <w:lang w:val="pt-BR"/>
              </w:rPr>
              <w:t>Conduzir workshops de orientação com os funcionários e membros do conselho municipal;</w:t>
            </w:r>
          </w:p>
          <w:p w14:paraId="3C714DE5" w14:textId="18F4406E" w:rsidR="004223E3" w:rsidRPr="00174265" w:rsidRDefault="00332A9B" w:rsidP="00174265">
            <w:pPr>
              <w:pStyle w:val="PargrafodaLista"/>
              <w:numPr>
                <w:ilvl w:val="0"/>
                <w:numId w:val="13"/>
              </w:numPr>
              <w:contextualSpacing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  <w:r>
              <w:rPr>
                <w:rFonts w:asciiTheme="majorHAnsi" w:hAnsiTheme="majorHAnsi"/>
                <w:color w:val="000000" w:themeColor="text1"/>
                <w:lang w:val="pt-BR"/>
              </w:rPr>
              <w:t>Estabelecer um comitê multisetorial d</w:t>
            </w:r>
            <w:r w:rsidR="00041120">
              <w:rPr>
                <w:rFonts w:asciiTheme="majorHAnsi" w:hAnsiTheme="majorHAnsi"/>
                <w:color w:val="000000" w:themeColor="text1"/>
                <w:lang w:val="pt-BR"/>
              </w:rPr>
              <w:t>e</w:t>
            </w:r>
            <w:r>
              <w:rPr>
                <w:rFonts w:asciiTheme="majorHAnsi" w:hAnsiTheme="majorHAnsi"/>
                <w:color w:val="000000" w:themeColor="text1"/>
                <w:lang w:val="pt-BR"/>
              </w:rPr>
              <w:t xml:space="preserve"> resiliência</w:t>
            </w:r>
            <w:r w:rsidR="00041120">
              <w:rPr>
                <w:rFonts w:asciiTheme="majorHAnsi" w:hAnsiTheme="majorHAnsi"/>
                <w:color w:val="000000" w:themeColor="text1"/>
                <w:lang w:val="pt-BR"/>
              </w:rPr>
              <w:t xml:space="preserve">, comprometido a </w:t>
            </w:r>
            <w:r w:rsidR="00174265">
              <w:rPr>
                <w:rFonts w:asciiTheme="majorHAnsi" w:hAnsiTheme="majorHAnsi"/>
                <w:color w:val="000000" w:themeColor="text1"/>
                <w:lang w:val="pt-BR"/>
              </w:rPr>
              <w:t>elaborar</w:t>
            </w:r>
            <w:r w:rsidR="00041120">
              <w:rPr>
                <w:rFonts w:asciiTheme="majorHAnsi" w:hAnsiTheme="majorHAnsi"/>
                <w:color w:val="000000" w:themeColor="text1"/>
                <w:lang w:val="pt-BR"/>
              </w:rPr>
              <w:t xml:space="preserve"> uma estratégia de redução de risco e resiliência (</w:t>
            </w:r>
            <w:proofErr w:type="spellStart"/>
            <w:r w:rsidR="00041120">
              <w:rPr>
                <w:rFonts w:asciiTheme="majorHAnsi" w:hAnsiTheme="majorHAnsi"/>
                <w:color w:val="000000" w:themeColor="text1"/>
                <w:lang w:val="pt-BR"/>
              </w:rPr>
              <w:t>ex</w:t>
            </w:r>
            <w:proofErr w:type="spellEnd"/>
            <w:r w:rsidR="00041120">
              <w:rPr>
                <w:rFonts w:asciiTheme="majorHAnsi" w:hAnsiTheme="majorHAnsi"/>
                <w:color w:val="000000" w:themeColor="text1"/>
                <w:lang w:val="pt-BR"/>
              </w:rPr>
              <w:t>: a maioria das Secretarias</w:t>
            </w:r>
            <w:r w:rsidR="00174265">
              <w:rPr>
                <w:rFonts w:asciiTheme="majorHAnsi" w:hAnsiTheme="majorHAnsi"/>
                <w:color w:val="000000" w:themeColor="text1"/>
                <w:lang w:val="pt-BR"/>
              </w:rPr>
              <w:t xml:space="preserve"> p</w:t>
            </w:r>
            <w:r w:rsidR="00041120">
              <w:rPr>
                <w:rFonts w:asciiTheme="majorHAnsi" w:hAnsiTheme="majorHAnsi"/>
                <w:color w:val="000000" w:themeColor="text1"/>
                <w:lang w:val="pt-BR"/>
              </w:rPr>
              <w:t xml:space="preserve">articipa do </w:t>
            </w:r>
            <w:r w:rsidR="00174265">
              <w:rPr>
                <w:rFonts w:asciiTheme="majorHAnsi" w:hAnsiTheme="majorHAnsi"/>
                <w:color w:val="000000" w:themeColor="text1"/>
                <w:lang w:val="pt-BR"/>
              </w:rPr>
              <w:t xml:space="preserve">comitê e supervisiona a elaboração da estratégia, entretanto o conselho municipal está ciente do processo </w:t>
            </w:r>
            <w:r w:rsidR="00014B9F">
              <w:rPr>
                <w:rFonts w:asciiTheme="majorHAnsi" w:hAnsiTheme="majorHAnsi"/>
                <w:color w:val="000000" w:themeColor="text1"/>
                <w:lang w:val="pt-BR"/>
              </w:rPr>
              <w:t>e disposto a validar a estratégia</w:t>
            </w:r>
            <w:r w:rsidR="00174265">
              <w:rPr>
                <w:rFonts w:asciiTheme="majorHAnsi" w:hAnsiTheme="majorHAnsi"/>
                <w:color w:val="000000" w:themeColor="text1"/>
                <w:lang w:val="pt-BR"/>
              </w:rPr>
              <w:t xml:space="preserve">). </w:t>
            </w:r>
          </w:p>
        </w:tc>
      </w:tr>
    </w:tbl>
    <w:p w14:paraId="19B7B29C" w14:textId="77777777" w:rsidR="00D9246F" w:rsidRPr="00346AEC" w:rsidRDefault="00D9246F" w:rsidP="00E04BFB">
      <w:pPr>
        <w:rPr>
          <w:lang w:val="pt-BR"/>
        </w:rPr>
      </w:pPr>
    </w:p>
    <w:sectPr w:rsidR="00D9246F" w:rsidRPr="00346AE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A8A27" w14:textId="77777777" w:rsidR="006C25B2" w:rsidRDefault="006C25B2" w:rsidP="006E6CCF">
      <w:r>
        <w:separator/>
      </w:r>
    </w:p>
  </w:endnote>
  <w:endnote w:type="continuationSeparator" w:id="0">
    <w:p w14:paraId="243213CE" w14:textId="77777777" w:rsidR="006C25B2" w:rsidRDefault="006C25B2" w:rsidP="006E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94E76" w14:textId="77777777" w:rsidR="006C25B2" w:rsidRDefault="006C25B2" w:rsidP="006E6CCF">
      <w:r>
        <w:separator/>
      </w:r>
    </w:p>
  </w:footnote>
  <w:footnote w:type="continuationSeparator" w:id="0">
    <w:p w14:paraId="5101BAB7" w14:textId="77777777" w:rsidR="006C25B2" w:rsidRDefault="006C25B2" w:rsidP="006E6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36F9" w14:textId="02A45E58" w:rsidR="006E6CCF" w:rsidRDefault="006E6CCF">
    <w:pPr>
      <w:pStyle w:val="Cabealho"/>
    </w:pPr>
    <w:r>
      <w:rPr>
        <w:noProof/>
      </w:rPr>
      <w:drawing>
        <wp:inline distT="0" distB="0" distL="0" distR="0" wp14:anchorId="76C4028C" wp14:editId="58A2B7FC">
          <wp:extent cx="1654168" cy="584791"/>
          <wp:effectExtent l="0" t="0" r="3810" b="6350"/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915" cy="604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49480DC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C2589F"/>
    <w:multiLevelType w:val="hybridMultilevel"/>
    <w:tmpl w:val="45F430D4"/>
    <w:lvl w:ilvl="0" w:tplc="484865B0">
      <w:start w:val="1"/>
      <w:numFmt w:val="bullet"/>
      <w:lvlText w:val="-"/>
      <w:lvlJc w:val="left"/>
      <w:pPr>
        <w:ind w:left="1080" w:hanging="360"/>
      </w:pPr>
      <w:rPr>
        <w:rFonts w:ascii="Roboto" w:eastAsia="Batang" w:hAnsi="Roboto" w:cs="Roboto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976528"/>
    <w:multiLevelType w:val="multilevel"/>
    <w:tmpl w:val="B8042AB8"/>
    <w:lvl w:ilvl="0">
      <w:start w:val="1"/>
      <w:numFmt w:val="decimal"/>
      <w:pStyle w:val="Ttulo1"/>
      <w:lvlText w:val="%1"/>
      <w:lvlJc w:val="left"/>
      <w:pPr>
        <w:ind w:left="52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/>
        <w:bCs w:val="0"/>
      </w:rPr>
    </w:lvl>
    <w:lvl w:ilvl="2">
      <w:start w:val="1"/>
      <w:numFmt w:val="decimal"/>
      <w:pStyle w:val="Ttulo3"/>
      <w:lvlText w:val="%1.%2.%3"/>
      <w:lvlJc w:val="left"/>
      <w:pPr>
        <w:ind w:left="6816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15E6521"/>
    <w:multiLevelType w:val="hybridMultilevel"/>
    <w:tmpl w:val="C0668A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A69E4"/>
    <w:multiLevelType w:val="hybridMultilevel"/>
    <w:tmpl w:val="85464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E2501"/>
    <w:multiLevelType w:val="hybridMultilevel"/>
    <w:tmpl w:val="B0C2A99E"/>
    <w:lvl w:ilvl="0" w:tplc="484865B0">
      <w:start w:val="1"/>
      <w:numFmt w:val="bullet"/>
      <w:lvlText w:val="-"/>
      <w:lvlJc w:val="left"/>
      <w:pPr>
        <w:ind w:left="540" w:hanging="360"/>
      </w:pPr>
      <w:rPr>
        <w:rFonts w:ascii="Roboto" w:eastAsia="Batang" w:hAnsi="Roboto" w:cs="Roboto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1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E3"/>
    <w:rsid w:val="00014B9F"/>
    <w:rsid w:val="0002412B"/>
    <w:rsid w:val="00041120"/>
    <w:rsid w:val="000B5226"/>
    <w:rsid w:val="000B6934"/>
    <w:rsid w:val="00133C26"/>
    <w:rsid w:val="0016422D"/>
    <w:rsid w:val="00174265"/>
    <w:rsid w:val="00184694"/>
    <w:rsid w:val="001F06BD"/>
    <w:rsid w:val="00250B79"/>
    <w:rsid w:val="00260E9B"/>
    <w:rsid w:val="00274CEA"/>
    <w:rsid w:val="00332A9B"/>
    <w:rsid w:val="00346AEC"/>
    <w:rsid w:val="0035026C"/>
    <w:rsid w:val="00353CA4"/>
    <w:rsid w:val="00353F33"/>
    <w:rsid w:val="003A6687"/>
    <w:rsid w:val="003B03A2"/>
    <w:rsid w:val="003C5934"/>
    <w:rsid w:val="004223E3"/>
    <w:rsid w:val="004F0996"/>
    <w:rsid w:val="00610E50"/>
    <w:rsid w:val="006B1E41"/>
    <w:rsid w:val="006C25B2"/>
    <w:rsid w:val="006C6CE0"/>
    <w:rsid w:val="006D12FD"/>
    <w:rsid w:val="006E6CCF"/>
    <w:rsid w:val="00733F6C"/>
    <w:rsid w:val="007372F2"/>
    <w:rsid w:val="007946F0"/>
    <w:rsid w:val="008E3C06"/>
    <w:rsid w:val="0095737F"/>
    <w:rsid w:val="00A01C14"/>
    <w:rsid w:val="00AE35C8"/>
    <w:rsid w:val="00B72D16"/>
    <w:rsid w:val="00C5085B"/>
    <w:rsid w:val="00D2495B"/>
    <w:rsid w:val="00D9246F"/>
    <w:rsid w:val="00D977E3"/>
    <w:rsid w:val="00DF1B2C"/>
    <w:rsid w:val="00E04BFB"/>
    <w:rsid w:val="00EC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93E8"/>
  <w15:chartTrackingRefBased/>
  <w15:docId w15:val="{9A21EDF2-3848-4571-9D0F-819FFB4B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Batang" w:hAnsi="Roboto" w:cs="Roboto"/>
        <w:lang w:val="en-US" w:eastAsia="ko-KR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3E3"/>
  </w:style>
  <w:style w:type="paragraph" w:styleId="Ttulo1">
    <w:name w:val="heading 1"/>
    <w:basedOn w:val="Numerada"/>
    <w:next w:val="Normal"/>
    <w:link w:val="Ttulo1Char"/>
    <w:qFormat/>
    <w:rsid w:val="003B03A2"/>
    <w:pPr>
      <w:keepNext/>
      <w:numPr>
        <w:numId w:val="10"/>
      </w:numPr>
      <w:spacing w:before="360" w:after="120"/>
      <w:jc w:val="both"/>
      <w:outlineLvl w:val="0"/>
    </w:pPr>
    <w:rPr>
      <w:rFonts w:eastAsiaTheme="majorEastAsia" w:cs="Roboto"/>
      <w:b/>
      <w:bCs/>
      <w:smallCaps/>
      <w:szCs w:val="32"/>
    </w:rPr>
  </w:style>
  <w:style w:type="paragraph" w:styleId="Ttulo2">
    <w:name w:val="heading 2"/>
    <w:basedOn w:val="Numerada"/>
    <w:next w:val="Normal"/>
    <w:link w:val="Ttulo2Char"/>
    <w:qFormat/>
    <w:rsid w:val="003B03A2"/>
    <w:pPr>
      <w:keepNext/>
      <w:numPr>
        <w:ilvl w:val="1"/>
        <w:numId w:val="10"/>
      </w:numPr>
      <w:tabs>
        <w:tab w:val="left" w:pos="840"/>
      </w:tabs>
      <w:spacing w:before="120" w:after="120"/>
      <w:jc w:val="both"/>
      <w:outlineLvl w:val="1"/>
    </w:pPr>
    <w:rPr>
      <w:rFonts w:eastAsiaTheme="majorEastAsia" w:cs="Roboto"/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qFormat/>
    <w:rsid w:val="003B03A2"/>
    <w:pPr>
      <w:keepNext/>
      <w:numPr>
        <w:ilvl w:val="2"/>
        <w:numId w:val="10"/>
      </w:numPr>
      <w:spacing w:before="120" w:after="120"/>
      <w:jc w:val="both"/>
      <w:outlineLvl w:val="2"/>
    </w:pPr>
    <w:rPr>
      <w:rFonts w:eastAsiaTheme="majorEastAsia"/>
      <w:bCs/>
      <w:i/>
      <w:szCs w:val="26"/>
    </w:rPr>
  </w:style>
  <w:style w:type="paragraph" w:styleId="Ttulo4">
    <w:name w:val="heading 4"/>
    <w:basedOn w:val="Normal"/>
    <w:next w:val="Normal"/>
    <w:link w:val="Ttulo4Char"/>
    <w:qFormat/>
    <w:rsid w:val="003B03A2"/>
    <w:pPr>
      <w:keepNext/>
      <w:numPr>
        <w:ilvl w:val="3"/>
        <w:numId w:val="10"/>
      </w:numPr>
      <w:spacing w:before="120" w:after="120"/>
      <w:jc w:val="both"/>
      <w:outlineLvl w:val="3"/>
    </w:pPr>
    <w:rPr>
      <w:bCs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B03A2"/>
    <w:pPr>
      <w:numPr>
        <w:ilvl w:val="4"/>
        <w:numId w:val="1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B03A2"/>
    <w:pPr>
      <w:numPr>
        <w:ilvl w:val="5"/>
        <w:numId w:val="10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B03A2"/>
    <w:pPr>
      <w:numPr>
        <w:ilvl w:val="6"/>
        <w:numId w:val="10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B03A2"/>
    <w:pPr>
      <w:numPr>
        <w:ilvl w:val="7"/>
        <w:numId w:val="10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3B03A2"/>
    <w:pPr>
      <w:numPr>
        <w:ilvl w:val="8"/>
        <w:numId w:val="10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33F6C"/>
    <w:rPr>
      <w:rFonts w:eastAsiaTheme="majorEastAsia"/>
      <w:b/>
      <w:bCs/>
      <w:smallCaps/>
      <w:szCs w:val="32"/>
    </w:rPr>
  </w:style>
  <w:style w:type="character" w:customStyle="1" w:styleId="Ttulo2Char">
    <w:name w:val="Título 2 Char"/>
    <w:link w:val="Ttulo2"/>
    <w:rsid w:val="003B03A2"/>
    <w:rPr>
      <w:rFonts w:eastAsiaTheme="majorEastAsia"/>
      <w:b/>
      <w:bCs/>
      <w:iCs/>
      <w:szCs w:val="28"/>
    </w:rPr>
  </w:style>
  <w:style w:type="character" w:customStyle="1" w:styleId="Ttulo3Char">
    <w:name w:val="Título 3 Char"/>
    <w:basedOn w:val="Fontepargpadro"/>
    <w:link w:val="Ttulo3"/>
    <w:rsid w:val="003B03A2"/>
    <w:rPr>
      <w:rFonts w:eastAsiaTheme="majorEastAsia"/>
      <w:bCs/>
      <w:i/>
      <w:szCs w:val="26"/>
    </w:rPr>
  </w:style>
  <w:style w:type="paragraph" w:styleId="Legenda">
    <w:name w:val="caption"/>
    <w:basedOn w:val="Normal"/>
    <w:next w:val="Normal"/>
    <w:semiHidden/>
    <w:unhideWhenUsed/>
    <w:qFormat/>
    <w:rsid w:val="00733F6C"/>
    <w:pPr>
      <w:spacing w:after="200"/>
    </w:pPr>
    <w:rPr>
      <w:rFonts w:cs="Angsana New"/>
      <w:i/>
      <w:iCs/>
      <w:color w:val="44546A" w:themeColor="text2"/>
      <w:sz w:val="18"/>
      <w:szCs w:val="22"/>
    </w:rPr>
  </w:style>
  <w:style w:type="paragraph" w:styleId="SemEspaamento">
    <w:name w:val="No Spacing"/>
    <w:link w:val="SemEspaamentoChar"/>
    <w:uiPriority w:val="1"/>
    <w:qFormat/>
    <w:rsid w:val="00733F6C"/>
    <w:rPr>
      <w:rFonts w:cs="Angsana New"/>
      <w:szCs w:val="25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33F6C"/>
    <w:rPr>
      <w:rFonts w:cs="Angsana New"/>
      <w:szCs w:val="25"/>
    </w:rPr>
  </w:style>
  <w:style w:type="paragraph" w:styleId="PargrafodaLista">
    <w:name w:val="List Paragraph"/>
    <w:basedOn w:val="Normal"/>
    <w:uiPriority w:val="34"/>
    <w:qFormat/>
    <w:rsid w:val="003B03A2"/>
    <w:pPr>
      <w:ind w:left="720"/>
    </w:pPr>
    <w:rPr>
      <w:rFonts w:ascii="Calibri" w:eastAsia="Calibri" w:hAnsi="Calibri"/>
      <w:sz w:val="22"/>
      <w:szCs w:val="2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B03A2"/>
    <w:pPr>
      <w:keepLines/>
      <w:numPr>
        <w:numId w:val="0"/>
      </w:numPr>
      <w:spacing w:before="480" w:after="0" w:line="276" w:lineRule="auto"/>
      <w:contextualSpacing w:val="0"/>
      <w:jc w:val="left"/>
      <w:outlineLvl w:val="9"/>
    </w:pPr>
    <w:rPr>
      <w:rFonts w:ascii="Cambria" w:eastAsia="MS Gothic" w:hAnsi="Cambria"/>
      <w:smallCaps w:val="0"/>
      <w:color w:val="365F91"/>
      <w:sz w:val="28"/>
      <w:szCs w:val="28"/>
    </w:rPr>
  </w:style>
  <w:style w:type="paragraph" w:styleId="Numerada">
    <w:name w:val="List Number"/>
    <w:basedOn w:val="Normal"/>
    <w:uiPriority w:val="99"/>
    <w:semiHidden/>
    <w:unhideWhenUsed/>
    <w:rsid w:val="003B03A2"/>
    <w:pPr>
      <w:numPr>
        <w:numId w:val="1"/>
      </w:numPr>
      <w:contextualSpacing/>
    </w:pPr>
    <w:rPr>
      <w:rFonts w:cs="Angsana New"/>
      <w:szCs w:val="25"/>
    </w:rPr>
  </w:style>
  <w:style w:type="character" w:customStyle="1" w:styleId="Ttulo4Char">
    <w:name w:val="Título 4 Char"/>
    <w:basedOn w:val="Fontepargpadro"/>
    <w:link w:val="Ttulo4"/>
    <w:rsid w:val="003B03A2"/>
    <w:rPr>
      <w:bCs/>
      <w:szCs w:val="28"/>
    </w:rPr>
  </w:style>
  <w:style w:type="character" w:customStyle="1" w:styleId="Ttulo5Char">
    <w:name w:val="Título 5 Char"/>
    <w:link w:val="Ttulo5"/>
    <w:semiHidden/>
    <w:rsid w:val="003B03A2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03A2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semiHidden/>
    <w:rsid w:val="003B03A2"/>
    <w:rPr>
      <w:rFonts w:ascii="Calibri" w:hAnsi="Calibri"/>
    </w:rPr>
  </w:style>
  <w:style w:type="character" w:customStyle="1" w:styleId="Ttulo8Char">
    <w:name w:val="Título 8 Char"/>
    <w:link w:val="Ttulo8"/>
    <w:semiHidden/>
    <w:rsid w:val="003B03A2"/>
    <w:rPr>
      <w:rFonts w:ascii="Calibri" w:hAnsi="Calibri"/>
      <w:i/>
      <w:iCs/>
    </w:rPr>
  </w:style>
  <w:style w:type="character" w:customStyle="1" w:styleId="Ttulo9Char">
    <w:name w:val="Título 9 Char"/>
    <w:link w:val="Ttulo9"/>
    <w:semiHidden/>
    <w:rsid w:val="003B03A2"/>
    <w:rPr>
      <w:rFonts w:ascii="Cambria" w:hAnsi="Cambria"/>
      <w:sz w:val="22"/>
      <w:szCs w:val="22"/>
    </w:rPr>
  </w:style>
  <w:style w:type="character" w:styleId="Forte">
    <w:name w:val="Strong"/>
    <w:uiPriority w:val="22"/>
    <w:qFormat/>
    <w:rsid w:val="003B03A2"/>
    <w:rPr>
      <w:b/>
      <w:bCs/>
    </w:rPr>
  </w:style>
  <w:style w:type="character" w:styleId="nfase">
    <w:name w:val="Emphasis"/>
    <w:uiPriority w:val="20"/>
    <w:qFormat/>
    <w:rsid w:val="003B03A2"/>
    <w:rPr>
      <w:i/>
      <w:iCs/>
    </w:rPr>
  </w:style>
  <w:style w:type="character" w:styleId="Hyperlink">
    <w:name w:val="Hyperlink"/>
    <w:basedOn w:val="Fontepargpadro"/>
    <w:uiPriority w:val="99"/>
    <w:unhideWhenUsed/>
    <w:rsid w:val="004223E3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422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E6CCF"/>
    <w:pPr>
      <w:tabs>
        <w:tab w:val="center" w:pos="4536"/>
        <w:tab w:val="right" w:pos="9072"/>
      </w:tabs>
    </w:pPr>
    <w:rPr>
      <w:rFonts w:cs="Angsana New"/>
      <w:szCs w:val="25"/>
    </w:rPr>
  </w:style>
  <w:style w:type="character" w:customStyle="1" w:styleId="CabealhoChar">
    <w:name w:val="Cabeçalho Char"/>
    <w:basedOn w:val="Fontepargpadro"/>
    <w:link w:val="Cabealho"/>
    <w:uiPriority w:val="99"/>
    <w:rsid w:val="006E6CCF"/>
    <w:rPr>
      <w:rFonts w:cs="Angsana New"/>
      <w:szCs w:val="25"/>
    </w:rPr>
  </w:style>
  <w:style w:type="paragraph" w:styleId="Rodap">
    <w:name w:val="footer"/>
    <w:basedOn w:val="Normal"/>
    <w:link w:val="RodapChar"/>
    <w:uiPriority w:val="99"/>
    <w:unhideWhenUsed/>
    <w:rsid w:val="006E6CCF"/>
    <w:pPr>
      <w:tabs>
        <w:tab w:val="center" w:pos="4536"/>
        <w:tab w:val="right" w:pos="9072"/>
      </w:tabs>
    </w:pPr>
    <w:rPr>
      <w:rFonts w:cs="Angsana New"/>
      <w:szCs w:val="25"/>
    </w:rPr>
  </w:style>
  <w:style w:type="character" w:customStyle="1" w:styleId="RodapChar">
    <w:name w:val="Rodapé Char"/>
    <w:basedOn w:val="Fontepargpadro"/>
    <w:link w:val="Rodap"/>
    <w:uiPriority w:val="99"/>
    <w:rsid w:val="006E6CCF"/>
    <w:rPr>
      <w:rFonts w:cs="Angsana New"/>
      <w:szCs w:val="25"/>
    </w:rPr>
  </w:style>
  <w:style w:type="character" w:styleId="MenoPendente">
    <w:name w:val="Unresolved Mention"/>
    <w:basedOn w:val="Fontepargpadro"/>
    <w:uiPriority w:val="99"/>
    <w:semiHidden/>
    <w:unhideWhenUsed/>
    <w:rsid w:val="0073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0" Type="http://schemas.openxmlformats.org/officeDocument/2006/relationships/hyperlink" Target="https://mcr2030dashboard.undrr.org/" TargetMode="Externa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Roboto">
      <a:majorFont>
        <a:latin typeface="Roboto"/>
        <a:ea typeface=""/>
        <a:cs typeface="Roboto"/>
      </a:majorFont>
      <a:minorFont>
        <a:latin typeface="Roboto"/>
        <a:ea typeface=""/>
        <a:cs typeface="Robot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EDBDCDBED5B043A46919C6446F1F86" ma:contentTypeVersion="13" ma:contentTypeDescription="Crie um novo documento." ma:contentTypeScope="" ma:versionID="65042818f5688832a6bca569df90a036">
  <xsd:schema xmlns:xsd="http://www.w3.org/2001/XMLSchema" xmlns:xs="http://www.w3.org/2001/XMLSchema" xmlns:p="http://schemas.microsoft.com/office/2006/metadata/properties" xmlns:ns2="08963562-2d50-4e58-aef5-4078f9ede2ef" xmlns:ns3="9c2bbc05-06ef-4755-8ae2-43997940d694" targetNamespace="http://schemas.microsoft.com/office/2006/metadata/properties" ma:root="true" ma:fieldsID="4c6de29355d6fe30107b1b141502ef9c" ns2:_="" ns3:_="">
    <xsd:import namespace="08963562-2d50-4e58-aef5-4078f9ede2ef"/>
    <xsd:import namespace="9c2bbc05-06ef-4755-8ae2-43997940d6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63562-2d50-4e58-aef5-4078f9ed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bbc05-06ef-4755-8ae2-43997940d6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5ef98b5-c077-481a-b809-e9922f79b569}" ma:internalName="TaxCatchAll" ma:showField="CatchAllData" ma:web="9c2bbc05-06ef-4755-8ae2-43997940d6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2bbc05-06ef-4755-8ae2-43997940d694" xsi:nil="true"/>
    <lcf76f155ced4ddcb4097134ff3c332f xmlns="08963562-2d50-4e58-aef5-4078f9ede2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7B0D21-3C5C-42CE-9630-688FDB4AD8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7C7C3E-A44E-4D5C-8A03-5608519C0368}"/>
</file>

<file path=customXml/itemProps3.xml><?xml version="1.0" encoding="utf-8"?>
<ds:datastoreItem xmlns:ds="http://schemas.openxmlformats.org/officeDocument/2006/customXml" ds:itemID="{B4FDAD55-C0B0-44A4-945E-2A9AE1D48AC5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Mutarika Pruksapong</dc:creator>
  <cp:keywords/>
  <dc:description/>
  <cp:lastModifiedBy>sergio dias</cp:lastModifiedBy>
  <cp:revision>2</cp:revision>
  <dcterms:created xsi:type="dcterms:W3CDTF">2021-05-10T14:45:00Z</dcterms:created>
  <dcterms:modified xsi:type="dcterms:W3CDTF">2021-05-10T14:45:00Z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0x01010089EDBDCDBED5B043A46919C6446F1F86</vt:lpwstr>
  </property>
</Properties>
</file>