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E79" w:rsidRPr="00F707EE" w:rsidRDefault="00272E79" w:rsidP="00272E79">
      <w:pPr>
        <w:spacing w:line="360" w:lineRule="auto"/>
        <w:ind w:left="426" w:hanging="426"/>
        <w:jc w:val="center"/>
        <w:rPr>
          <w:b/>
          <w:szCs w:val="22"/>
        </w:rPr>
      </w:pPr>
      <w:r w:rsidRPr="00F707EE">
        <w:rPr>
          <w:b/>
          <w:szCs w:val="22"/>
        </w:rPr>
        <w:t>MODELO</w:t>
      </w:r>
      <w:r>
        <w:rPr>
          <w:b/>
          <w:szCs w:val="22"/>
        </w:rPr>
        <w:t xml:space="preserve"> 6</w:t>
      </w:r>
    </w:p>
    <w:p w:rsidR="00272E79" w:rsidRPr="00774D08" w:rsidRDefault="00272E79" w:rsidP="00272E79">
      <w:pPr>
        <w:spacing w:line="360" w:lineRule="auto"/>
        <w:ind w:left="426" w:hanging="426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PLANILHA DE MEDIÇÃO</w:t>
      </w:r>
    </w:p>
    <w:p w:rsidR="00272E79" w:rsidRDefault="00272E79" w:rsidP="00272E79">
      <w:pPr>
        <w:widowControl w:val="0"/>
        <w:jc w:val="both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84D4D7E" wp14:editId="18A29FC9">
                <wp:simplePos x="0" y="0"/>
                <wp:positionH relativeFrom="column">
                  <wp:posOffset>3568700</wp:posOffset>
                </wp:positionH>
                <wp:positionV relativeFrom="paragraph">
                  <wp:posOffset>39370</wp:posOffset>
                </wp:positionV>
                <wp:extent cx="4114800" cy="548640"/>
                <wp:effectExtent l="0" t="0" r="0" b="0"/>
                <wp:wrapNone/>
                <wp:docPr id="5" name="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E79" w:rsidRPr="00F707EE" w:rsidRDefault="00272E79" w:rsidP="00272E79">
                            <w:pPr>
                              <w:jc w:val="center"/>
                              <w:rPr>
                                <w:snapToGrid w:val="0"/>
                                <w:sz w:val="20"/>
                              </w:rPr>
                            </w:pPr>
                            <w:r w:rsidRPr="00F707EE">
                              <w:rPr>
                                <w:snapToGrid w:val="0"/>
                                <w:sz w:val="20"/>
                              </w:rPr>
                              <w:t>Município de . . . . . . . . . . . . . . . . . . . . . . . . . . .</w:t>
                            </w:r>
                          </w:p>
                          <w:p w:rsidR="00272E79" w:rsidRDefault="00272E79" w:rsidP="00272E79">
                            <w:pPr>
                              <w:pStyle w:val="Corpodetexto"/>
                              <w:spacing w:after="0"/>
                              <w:jc w:val="center"/>
                              <w:rPr>
                                <w:rFonts w:ascii="Arial" w:hAnsi="Arial"/>
                                <w:snapToGrid w:val="0"/>
                              </w:rPr>
                            </w:pP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>O</w:t>
                            </w:r>
                            <w:r w:rsidRPr="00F707EE">
                              <w:rPr>
                                <w:rFonts w:ascii="Arial" w:hAnsi="Arial"/>
                                <w:snapToGrid w:val="0"/>
                              </w:rPr>
                              <w:t>bra: . .</w:t>
                            </w:r>
                            <w:r>
                              <w:rPr>
                                <w:rFonts w:ascii="Arial" w:hAnsi="Arial"/>
                                <w:snapToGrid w:val="0"/>
                              </w:rPr>
                              <w:t xml:space="preserve"> . . . . . . . . . . . . . .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D4D7E" id="_x0000_t202" coordsize="21600,21600" o:spt="202" path="m,l,21600r21600,l21600,xe">
                <v:stroke joinstyle="miter"/>
                <v:path gradientshapeok="t" o:connecttype="rect"/>
              </v:shapetype>
              <v:shape id="Texto 9" o:spid="_x0000_s1026" type="#_x0000_t202" style="position:absolute;left:0;text-align:left;margin-left:281pt;margin-top:3.1pt;width:324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" o:allowincell="f">
                <v:textbox>
                  <w:txbxContent>
                    <w:p w:rsidR="00272E79" w:rsidRPr="00F707EE" w:rsidRDefault="00272E79" w:rsidP="00272E79">
                      <w:pPr>
                        <w:jc w:val="center"/>
                        <w:rPr>
                          <w:snapToGrid w:val="0"/>
                          <w:sz w:val="20"/>
                        </w:rPr>
                      </w:pPr>
                      <w:r w:rsidRPr="00F707EE">
                        <w:rPr>
                          <w:snapToGrid w:val="0"/>
                          <w:sz w:val="20"/>
                        </w:rPr>
                        <w:t>Município de . . . . . . . . . . . . . . . . . . . . . . . . . . .</w:t>
                      </w:r>
                    </w:p>
                    <w:p w:rsidR="00272E79" w:rsidRDefault="00272E79" w:rsidP="00272E79">
                      <w:pPr>
                        <w:pStyle w:val="Corpodetexto"/>
                        <w:spacing w:after="0"/>
                        <w:jc w:val="center"/>
                        <w:rPr>
                          <w:rFonts w:ascii="Arial" w:hAnsi="Arial"/>
                          <w:snapToGrid w:val="0"/>
                        </w:rPr>
                      </w:pPr>
                      <w:r>
                        <w:rPr>
                          <w:rFonts w:ascii="Arial" w:hAnsi="Arial"/>
                          <w:snapToGrid w:val="0"/>
                        </w:rPr>
                        <w:t>O</w:t>
                      </w:r>
                      <w:r w:rsidRPr="00F707EE">
                        <w:rPr>
                          <w:rFonts w:ascii="Arial" w:hAnsi="Arial"/>
                          <w:snapToGrid w:val="0"/>
                        </w:rPr>
                        <w:t>bra: . .</w:t>
                      </w:r>
                      <w:r>
                        <w:rPr>
                          <w:rFonts w:ascii="Arial" w:hAnsi="Arial"/>
                          <w:snapToGrid w:val="0"/>
                        </w:rPr>
                        <w:t xml:space="preserve"> . . . . . . . . . . . . . . . . . . . . . . . . .</w:t>
                      </w:r>
                    </w:p>
                  </w:txbxContent>
                </v:textbox>
              </v:shape>
            </w:pict>
          </mc:Fallback>
        </mc:AlternateContent>
      </w:r>
    </w:p>
    <w:p w:rsidR="00272E79" w:rsidRDefault="00272E79" w:rsidP="00272E79">
      <w:pPr>
        <w:widowControl w:val="0"/>
        <w:jc w:val="both"/>
        <w:rPr>
          <w:snapToGrid w:val="0"/>
        </w:rPr>
      </w:pPr>
    </w:p>
    <w:p w:rsidR="00272E79" w:rsidRDefault="00272E79" w:rsidP="00272E79">
      <w:pPr>
        <w:widowControl w:val="0"/>
        <w:jc w:val="both"/>
        <w:rPr>
          <w:snapToGrid w:val="0"/>
        </w:rPr>
      </w:pPr>
    </w:p>
    <w:p w:rsidR="00272E79" w:rsidRDefault="00272E79" w:rsidP="00272E79">
      <w:pPr>
        <w:widowControl w:val="0"/>
        <w:jc w:val="both"/>
        <w:rPr>
          <w:snapToGrid w:val="0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8"/>
        <w:gridCol w:w="2736"/>
        <w:gridCol w:w="662"/>
        <w:gridCol w:w="730"/>
        <w:gridCol w:w="984"/>
        <w:gridCol w:w="840"/>
        <w:gridCol w:w="830"/>
        <w:gridCol w:w="888"/>
        <w:gridCol w:w="111"/>
        <w:gridCol w:w="840"/>
        <w:gridCol w:w="840"/>
        <w:gridCol w:w="134"/>
        <w:gridCol w:w="840"/>
        <w:gridCol w:w="840"/>
        <w:gridCol w:w="139"/>
        <w:gridCol w:w="840"/>
        <w:gridCol w:w="946"/>
        <w:gridCol w:w="840"/>
        <w:gridCol w:w="913"/>
      </w:tblGrid>
      <w:tr w:rsidR="00272E79" w:rsidTr="00F37577">
        <w:trPr>
          <w:trHeight w:val="451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Item</w:t>
            </w:r>
          </w:p>
        </w:tc>
        <w:tc>
          <w:tcPr>
            <w:tcW w:w="273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Especificações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Unid</w:t>
            </w:r>
          </w:p>
        </w:tc>
        <w:tc>
          <w:tcPr>
            <w:tcW w:w="7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Qtde</w:t>
            </w:r>
          </w:p>
        </w:tc>
        <w:tc>
          <w:tcPr>
            <w:tcW w:w="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Valor unitário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Valor total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1ª medição 00/00/00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Valor 1ª medição</w:t>
            </w:r>
          </w:p>
        </w:tc>
        <w:tc>
          <w:tcPr>
            <w:tcW w:w="1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2ª medição 00/00/00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Valor 2ª medição</w:t>
            </w:r>
          </w:p>
        </w:tc>
        <w:tc>
          <w:tcPr>
            <w:tcW w:w="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3ª medição 00/00/00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Valor 3ª medição</w:t>
            </w:r>
          </w:p>
        </w:tc>
        <w:tc>
          <w:tcPr>
            <w:tcW w:w="1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 xml:space="preserve">Medição </w:t>
            </w:r>
            <w:r w:rsidRPr="00F707EE">
              <w:rPr>
                <w:snapToGrid w:val="0"/>
                <w:sz w:val="14"/>
                <w:szCs w:val="14"/>
              </w:rPr>
              <w:t>acumulada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Valor medição acumulada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Saldo a pagar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Saldo perc.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1.00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1.0.1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1.0.2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Preço total de etapa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2.00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2.0.1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2.0.2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Preço total da etapa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3.00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3.0.1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3.0.2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Preço total da etapa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4.00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4.0.1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4.0.2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Preço total da etapa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30" w:type="dxa"/>
            <w:tcBorders>
              <w:top w:val="single" w:sz="6" w:space="0" w:color="auto"/>
              <w:lef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662" w:type="dxa"/>
            <w:tcBorders>
              <w:top w:val="single" w:sz="6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Total por medição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Total valor medição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1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13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37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Total percentual acumulado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0,00%</w:t>
            </w:r>
          </w:p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left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Total pago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  <w:bottom w:val="single" w:sz="6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Total a pagar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6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0,00</w:t>
            </w:r>
          </w:p>
        </w:tc>
        <w:tc>
          <w:tcPr>
            <w:tcW w:w="913" w:type="dxa"/>
            <w:tcBorders>
              <w:left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  <w:tr w:rsidR="00272E79" w:rsidTr="00F37577">
        <w:trPr>
          <w:trHeight w:val="110"/>
        </w:trPr>
        <w:tc>
          <w:tcPr>
            <w:tcW w:w="5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15" w:color="auto" w:fill="FFFFFF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Percentual a executar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3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6" w:space="0" w:color="auto"/>
              <w:bottom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FFFFFF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100,00%</w:t>
            </w:r>
          </w:p>
        </w:tc>
      </w:tr>
      <w:tr w:rsidR="00272E79" w:rsidTr="00F37577">
        <w:trPr>
          <w:trHeight w:val="264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27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  <w:r>
              <w:rPr>
                <w:snapToGrid w:val="0"/>
                <w:sz w:val="16"/>
              </w:rPr>
              <w:t>Total da obra</w:t>
            </w:r>
          </w:p>
        </w:tc>
        <w:tc>
          <w:tcPr>
            <w:tcW w:w="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730" w:type="dxa"/>
            <w:tcBorders>
              <w:top w:val="single" w:sz="12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984" w:type="dxa"/>
            <w:tcBorders>
              <w:top w:val="single" w:sz="12" w:space="0" w:color="auto"/>
              <w:bottom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both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272E79" w:rsidRDefault="00272E79" w:rsidP="00F37577">
            <w:pPr>
              <w:jc w:val="center"/>
              <w:rPr>
                <w:b/>
                <w:snapToGrid w:val="0"/>
                <w:sz w:val="16"/>
              </w:rPr>
            </w:pPr>
            <w:r>
              <w:rPr>
                <w:b/>
                <w:snapToGrid w:val="0"/>
                <w:sz w:val="16"/>
              </w:rPr>
              <w:t>-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88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11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4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139" w:type="dxa"/>
            <w:tcBorders>
              <w:top w:val="single" w:sz="12" w:space="0" w:color="auto"/>
            </w:tcBorders>
            <w:shd w:val="solid" w:color="FFFFFF" w:fill="auto"/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46" w:type="dxa"/>
            <w:tcBorders>
              <w:top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  <w:tc>
          <w:tcPr>
            <w:tcW w:w="913" w:type="dxa"/>
            <w:tcBorders>
              <w:top w:val="single" w:sz="12" w:space="0" w:color="auto"/>
            </w:tcBorders>
          </w:tcPr>
          <w:p w:rsidR="00272E79" w:rsidRDefault="00272E79" w:rsidP="00F37577">
            <w:pPr>
              <w:jc w:val="center"/>
              <w:rPr>
                <w:snapToGrid w:val="0"/>
                <w:sz w:val="16"/>
              </w:rPr>
            </w:pPr>
          </w:p>
        </w:tc>
      </w:tr>
    </w:tbl>
    <w:p w:rsidR="007C732E" w:rsidRDefault="00272E79" w:rsidP="00272E79">
      <w:pPr>
        <w:widowControl w:val="0"/>
        <w:jc w:val="both"/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8A0A9" wp14:editId="5E98478A">
                <wp:simplePos x="0" y="0"/>
                <wp:positionH relativeFrom="column">
                  <wp:posOffset>5700395</wp:posOffset>
                </wp:positionH>
                <wp:positionV relativeFrom="paragraph">
                  <wp:posOffset>53340</wp:posOffset>
                </wp:positionV>
                <wp:extent cx="3383280" cy="548640"/>
                <wp:effectExtent l="0" t="0" r="0" b="0"/>
                <wp:wrapNone/>
                <wp:docPr id="4" name="Text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E79" w:rsidRDefault="00272E79" w:rsidP="00272E79">
                            <w:pPr>
                              <w:jc w:val="center"/>
                              <w:rPr>
                                <w:snapToGrid w:val="0"/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z w:val="16"/>
                              </w:rPr>
                              <w:t>Valor da medição</w:t>
                            </w:r>
                          </w:p>
                          <w:p w:rsidR="00272E79" w:rsidRDefault="00272E79" w:rsidP="00272E79">
                            <w:pPr>
                              <w:rPr>
                                <w:snapToGrid w:val="0"/>
                                <w:sz w:val="16"/>
                              </w:rPr>
                            </w:pPr>
                          </w:p>
                          <w:p w:rsidR="00272E79" w:rsidRDefault="00272E79" w:rsidP="00272E79">
                            <w:pPr>
                              <w:jc w:val="center"/>
                            </w:pPr>
                            <w:r>
                              <w:rPr>
                                <w:snapToGrid w:val="0"/>
                                <w:sz w:val="16"/>
                              </w:rPr>
                              <w:t>R$ 00,00    ( . . . . . . . . . . .  . . . reais)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A0A9" id="Texto 53" o:spid="_x0000_s1027" type="#_x0000_t202" style="position:absolute;left:0;text-align:left;margin-left:448.85pt;margin-top:4.2pt;width:266.4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">
                <v:textbox>
                  <w:txbxContent>
                    <w:p w:rsidR="00272E79" w:rsidRDefault="00272E79" w:rsidP="00272E79">
                      <w:pPr>
                        <w:jc w:val="center"/>
                        <w:rPr>
                          <w:snapToGrid w:val="0"/>
                          <w:sz w:val="16"/>
                        </w:rPr>
                      </w:pPr>
                      <w:r>
                        <w:rPr>
                          <w:snapToGrid w:val="0"/>
                          <w:sz w:val="16"/>
                        </w:rPr>
                        <w:t>Valor da medição</w:t>
                      </w:r>
                    </w:p>
                    <w:p w:rsidR="00272E79" w:rsidRDefault="00272E79" w:rsidP="00272E79">
                      <w:pPr>
                        <w:rPr>
                          <w:snapToGrid w:val="0"/>
                          <w:sz w:val="16"/>
                        </w:rPr>
                      </w:pPr>
                    </w:p>
                    <w:p w:rsidR="00272E79" w:rsidRDefault="00272E79" w:rsidP="00272E79">
                      <w:pPr>
                        <w:jc w:val="center"/>
                      </w:pPr>
                      <w:r>
                        <w:rPr>
                          <w:snapToGrid w:val="0"/>
                          <w:sz w:val="16"/>
                        </w:rPr>
                        <w:t>R$ 00,00    ( . . . . . . . . . . .  . . . reais)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D524D" wp14:editId="1B4B0D4C">
                <wp:simplePos x="0" y="0"/>
                <wp:positionH relativeFrom="column">
                  <wp:posOffset>1585595</wp:posOffset>
                </wp:positionH>
                <wp:positionV relativeFrom="paragraph">
                  <wp:posOffset>43815</wp:posOffset>
                </wp:positionV>
                <wp:extent cx="2857500" cy="548640"/>
                <wp:effectExtent l="0" t="0" r="0" b="0"/>
                <wp:wrapNone/>
                <wp:docPr id="1" name="Texto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E79" w:rsidRDefault="00272E79" w:rsidP="00272E79">
                            <w:pPr>
                              <w:rPr>
                                <w:snapToGrid w:val="0"/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z w:val="16"/>
                              </w:rPr>
                              <w:t>Prefeitura do Município de . . . . . . . . . . . . . . .</w:t>
                            </w:r>
                          </w:p>
                          <w:p w:rsidR="00272E79" w:rsidRDefault="00272E79" w:rsidP="00272E79">
                            <w:pPr>
                              <w:rPr>
                                <w:snapToGrid w:val="0"/>
                                <w:sz w:val="24"/>
                              </w:rPr>
                            </w:pPr>
                            <w:r>
                              <w:rPr>
                                <w:snapToGrid w:val="0"/>
                                <w:sz w:val="16"/>
                              </w:rPr>
                              <w:t>Responsável pela medição - .</w:t>
                            </w:r>
                            <w:r>
                              <w:rPr>
                                <w:snapToGrid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napToGrid w:val="0"/>
                                <w:sz w:val="16"/>
                              </w:rPr>
                              <w:t>. . . . . . . . . . . . . . .</w:t>
                            </w:r>
                          </w:p>
                          <w:p w:rsidR="00272E79" w:rsidRDefault="00272E79" w:rsidP="00272E7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napToGrid w:val="0"/>
                                <w:sz w:val="16"/>
                              </w:rPr>
                              <w:t>Engenheiro Civil - CREA/SP nº . . . . . . . . . . 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D524D" id="Texto 51" o:spid="_x0000_s1028" type="#_x0000_t202" style="position:absolute;left:0;text-align:left;margin-left:124.85pt;margin-top:3.45pt;width:225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">
                <v:textbox>
                  <w:txbxContent>
                    <w:p w:rsidR="00272E79" w:rsidRDefault="00272E79" w:rsidP="00272E79">
                      <w:pPr>
                        <w:rPr>
                          <w:snapToGrid w:val="0"/>
                          <w:sz w:val="16"/>
                        </w:rPr>
                      </w:pPr>
                      <w:r>
                        <w:rPr>
                          <w:snapToGrid w:val="0"/>
                          <w:sz w:val="16"/>
                        </w:rPr>
                        <w:t>Prefeitura do Município de . . . . . . . . . . . . . . .</w:t>
                      </w:r>
                    </w:p>
                    <w:p w:rsidR="00272E79" w:rsidRDefault="00272E79" w:rsidP="00272E79">
                      <w:pPr>
                        <w:rPr>
                          <w:snapToGrid w:val="0"/>
                          <w:sz w:val="24"/>
                        </w:rPr>
                      </w:pPr>
                      <w:r>
                        <w:rPr>
                          <w:snapToGrid w:val="0"/>
                          <w:sz w:val="16"/>
                        </w:rPr>
                        <w:t>Responsável pela medição - .</w:t>
                      </w:r>
                      <w:r>
                        <w:rPr>
                          <w:snapToGrid w:val="0"/>
                          <w:sz w:val="24"/>
                        </w:rPr>
                        <w:t xml:space="preserve"> </w:t>
                      </w:r>
                      <w:r>
                        <w:rPr>
                          <w:snapToGrid w:val="0"/>
                          <w:sz w:val="16"/>
                        </w:rPr>
                        <w:t>. . . . . . . . . . . . . . .</w:t>
                      </w:r>
                    </w:p>
                    <w:p w:rsidR="00272E79" w:rsidRDefault="00272E79" w:rsidP="00272E79">
                      <w:pPr>
                        <w:rPr>
                          <w:sz w:val="16"/>
                        </w:rPr>
                      </w:pPr>
                      <w:r>
                        <w:rPr>
                          <w:snapToGrid w:val="0"/>
                          <w:sz w:val="16"/>
                        </w:rPr>
                        <w:t>Engenheiro Civil - CREA/SP nº . . . . . . . . . . 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7C732E" w:rsidSect="00272E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79"/>
    <w:rsid w:val="00070AA6"/>
    <w:rsid w:val="000C5780"/>
    <w:rsid w:val="00272E79"/>
    <w:rsid w:val="00C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C61E"/>
  <w15:chartTrackingRefBased/>
  <w15:docId w15:val="{425087E8-BA51-436B-AF8E-AEF48776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E79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72E79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272E7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Santana Cordeiro das Neves</dc:creator>
  <cp:keywords/>
  <dc:description/>
  <cp:lastModifiedBy>Michele Santana Cordeiro das Neves</cp:lastModifiedBy>
  <cp:revision>1</cp:revision>
  <dcterms:created xsi:type="dcterms:W3CDTF">2024-01-29T17:34:00Z</dcterms:created>
  <dcterms:modified xsi:type="dcterms:W3CDTF">2024-01-29T17:35:00Z</dcterms:modified>
</cp:coreProperties>
</file>